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FCD" w:rsidRDefault="009D5FCD" w:rsidP="00B648A9">
      <w:pPr>
        <w:tabs>
          <w:tab w:val="left" w:pos="2925"/>
        </w:tabs>
        <w:rPr>
          <w:rFonts w:ascii="Arial" w:hAnsi="Arial" w:cs="Arial"/>
          <w:b/>
          <w:sz w:val="32"/>
          <w:szCs w:val="32"/>
        </w:rPr>
      </w:pPr>
      <w:bookmarkStart w:id="0" w:name="_GoBack"/>
      <w:bookmarkEnd w:id="0"/>
      <w:r>
        <w:rPr>
          <w:rFonts w:ascii="Arial" w:hAnsi="Arial" w:cs="Arial"/>
          <w:b/>
          <w:sz w:val="32"/>
          <w:szCs w:val="32"/>
        </w:rPr>
        <w:t>Larry McCray Band</w:t>
      </w:r>
    </w:p>
    <w:p w:rsidR="009D5FCD" w:rsidRDefault="009D5FCD">
      <w:pPr>
        <w:rPr>
          <w:rFonts w:ascii="Arial" w:hAnsi="Arial" w:cs="Arial"/>
          <w:sz w:val="24"/>
          <w:szCs w:val="24"/>
        </w:rPr>
      </w:pPr>
    </w:p>
    <w:p w:rsidR="009D5FCD" w:rsidRDefault="009D5FCD">
      <w:pPr>
        <w:rPr>
          <w:rFonts w:ascii="Arial" w:hAnsi="Arial" w:cs="Arial"/>
          <w:sz w:val="24"/>
          <w:szCs w:val="24"/>
        </w:rPr>
      </w:pPr>
      <w:r>
        <w:rPr>
          <w:rFonts w:ascii="Arial" w:hAnsi="Arial" w:cs="Arial"/>
          <w:sz w:val="24"/>
          <w:szCs w:val="24"/>
        </w:rPr>
        <w:t>Er huldigt dem furiosen Gitarrenblues und überzeugt mit einer warmen, seelentiefen Stimme. Das ist Larry McCray, 1960 geboren in Magnolia, Arkansas. Er wuchs als jüngstes von acht Geschwistern auf und erlernte das Gitarrenspiel von seiner Schwester Carla, die ihn mit ihrem rauen, kantigen Spiel faszinierte. Stilistisch beeinflussten ihn aber auch  die drei grossen „K“ des Blues: B.B., Freddie und Albert King. Anfangs spielte er mit zwei Brüdern in einer Band. Nach der High School hatte Larry seinen Brotjob bei General Motors am Fliessband, um dann eine professionellen Musikerkarriere zu starten. 1991 erschien die erste CD „Ambition“, und er tourte mit Cracks wie Albert Collins. 1993 folgte „Delta Hurricane“ mit den legendären „Uptown Horns“. Heute ist McCray ein preisgekrönter Artist und seit 2000 auch sein eigener Produzent. Jetzt lebt er seine Blues-Passion, wie er es mag. Unabhängig kreativ, mit Funk-Rock- und Soul-Elementen.</w:t>
      </w:r>
    </w:p>
    <w:p w:rsidR="009D5FCD" w:rsidRDefault="009D5FCD">
      <w:pPr>
        <w:rPr>
          <w:rFonts w:ascii="Arial" w:hAnsi="Arial" w:cs="Arial"/>
          <w:sz w:val="24"/>
          <w:szCs w:val="24"/>
        </w:rPr>
      </w:pPr>
    </w:p>
    <w:sectPr w:rsidR="009D5FCD" w:rsidSect="003F3694">
      <w:pgSz w:w="11906" w:h="16838"/>
      <w:pgMar w:top="1417" w:right="1417" w:bottom="1134"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FCD" w:rsidRDefault="009D5FCD">
      <w:pPr>
        <w:spacing w:after="0" w:line="240" w:lineRule="auto"/>
      </w:pPr>
      <w:r>
        <w:separator/>
      </w:r>
    </w:p>
  </w:endnote>
  <w:endnote w:type="continuationSeparator" w:id="0">
    <w:p w:rsidR="009D5FCD" w:rsidRDefault="009D5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FCD" w:rsidRDefault="009D5FCD">
      <w:pPr>
        <w:spacing w:after="0" w:line="240" w:lineRule="auto"/>
      </w:pPr>
      <w:r>
        <w:rPr>
          <w:color w:val="000000"/>
        </w:rPr>
        <w:separator/>
      </w:r>
    </w:p>
  </w:footnote>
  <w:footnote w:type="continuationSeparator" w:id="0">
    <w:p w:rsidR="009D5FCD" w:rsidRDefault="009D5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5170"/>
    <w:rsid w:val="00065B9D"/>
    <w:rsid w:val="00073B5C"/>
    <w:rsid w:val="00145CF9"/>
    <w:rsid w:val="001877D6"/>
    <w:rsid w:val="003F3694"/>
    <w:rsid w:val="0043084A"/>
    <w:rsid w:val="008570A9"/>
    <w:rsid w:val="009D5FCD"/>
    <w:rsid w:val="009F5170"/>
    <w:rsid w:val="00B648A9"/>
    <w:rsid w:val="00BC3AB8"/>
    <w:rsid w:val="00D378EB"/>
    <w:rsid w:val="00D631D1"/>
    <w:rsid w:val="00DF3FB4"/>
    <w:rsid w:val="00EA3C8F"/>
    <w:rsid w:val="00FC18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694"/>
    <w:pPr>
      <w:suppressAutoHyphens/>
      <w:autoSpaceDN w:val="0"/>
      <w:spacing w:after="200" w:line="276" w:lineRule="auto"/>
      <w:textAlignment w:val="baseline"/>
    </w:pPr>
    <w:rPr>
      <w:lang w:val="de-CH"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3694"/>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Larry McCray Band</dc:title>
  <dc:subject/>
  <dc:creator>mike49</dc:creator>
  <cp:keywords/>
  <dc:description/>
  <cp:lastModifiedBy>BruendlM</cp:lastModifiedBy>
  <cp:revision>2</cp:revision>
  <dcterms:created xsi:type="dcterms:W3CDTF">2011-07-26T10:11:00Z</dcterms:created>
  <dcterms:modified xsi:type="dcterms:W3CDTF">2011-07-26T10:11:00Z</dcterms:modified>
</cp:coreProperties>
</file>